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27" w:rsidRDefault="007F1627"/>
    <w:p w:rsidR="007F1627" w:rsidRDefault="007F162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1275"/>
        <w:gridCol w:w="1418"/>
        <w:gridCol w:w="2250"/>
        <w:gridCol w:w="18"/>
        <w:gridCol w:w="2233"/>
        <w:gridCol w:w="2954"/>
        <w:gridCol w:w="1478"/>
      </w:tblGrid>
      <w:tr w:rsidR="00122AFB" w:rsidTr="00206B7A">
        <w:tc>
          <w:tcPr>
            <w:tcW w:w="13294" w:type="dxa"/>
            <w:gridSpan w:val="10"/>
          </w:tcPr>
          <w:p w:rsidR="00122AFB" w:rsidRDefault="00122AFB" w:rsidP="0051142E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南投縣        國民</w:t>
            </w:r>
            <w:r w:rsidR="0051142E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小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學105學年度 </w:t>
            </w:r>
            <w:r w:rsidR="00DE4AF7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三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 xml:space="preserve">  年級 彈性 課程計畫總表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br/>
              <w:t>第一學期</w:t>
            </w:r>
          </w:p>
        </w:tc>
      </w:tr>
      <w:tr w:rsidR="00122AFB" w:rsidTr="00664964">
        <w:tc>
          <w:tcPr>
            <w:tcW w:w="534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學期</w:t>
            </w:r>
          </w:p>
        </w:tc>
        <w:tc>
          <w:tcPr>
            <w:tcW w:w="567" w:type="dxa"/>
            <w:vMerge w:val="restart"/>
          </w:tcPr>
          <w:p w:rsidR="00122AFB" w:rsidRDefault="00122AFB" w:rsidP="007F1627"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月份</w:t>
            </w:r>
          </w:p>
        </w:tc>
        <w:tc>
          <w:tcPr>
            <w:tcW w:w="567" w:type="dxa"/>
            <w:vMerge w:val="restart"/>
          </w:tcPr>
          <w:p w:rsidR="00122AFB" w:rsidRDefault="00122AFB" w:rsidP="007F1627">
            <w:proofErr w:type="gramStart"/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週</w:t>
            </w:r>
            <w:proofErr w:type="gramEnd"/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次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122AFB" w:rsidRDefault="00122AFB" w:rsidP="00664964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8933" w:type="dxa"/>
            <w:gridSpan w:val="5"/>
          </w:tcPr>
          <w:p w:rsidR="00122AFB" w:rsidRPr="00777DD7" w:rsidRDefault="00122AFB" w:rsidP="0051142E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彈性課程（學校特色發展）-</w:t>
            </w:r>
            <w:bookmarkStart w:id="0" w:name="_GoBack"/>
            <w:r w:rsidR="00777DD7">
              <w:rPr>
                <w:rFonts w:ascii="新細明體" w:eastAsia="新細明體" w:hAnsi="新細明體" w:cs="新細明體" w:hint="eastAsia"/>
                <w:kern w:val="0"/>
                <w:szCs w:val="24"/>
              </w:rPr>
              <w:t>每週四</w:t>
            </w:r>
            <w:r w:rsidR="00777DD7" w:rsidRPr="00777DD7">
              <w:rPr>
                <w:rFonts w:ascii="新細明體" w:eastAsia="新細明體" w:hAnsi="新細明體" w:cs="新細明體" w:hint="eastAsia"/>
                <w:kern w:val="0"/>
                <w:szCs w:val="24"/>
              </w:rPr>
              <w:t>節</w:t>
            </w:r>
            <w:bookmarkEnd w:id="0"/>
          </w:p>
        </w:tc>
      </w:tr>
      <w:tr w:rsidR="00122AFB" w:rsidTr="00664964">
        <w:tc>
          <w:tcPr>
            <w:tcW w:w="534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122AFB" w:rsidRPr="00F40019" w:rsidRDefault="00122AFB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2693" w:type="dxa"/>
            <w:gridSpan w:val="2"/>
            <w:vMerge/>
          </w:tcPr>
          <w:p w:rsidR="00122AFB" w:rsidRDefault="00122AFB"/>
        </w:tc>
        <w:tc>
          <w:tcPr>
            <w:tcW w:w="2268" w:type="dxa"/>
            <w:gridSpan w:val="2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學校行事</w:t>
            </w:r>
            <w:r w:rsidRPr="00F40019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含議題宣導</w:t>
            </w:r>
            <w:r w:rsidRPr="00F4001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2233" w:type="dxa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班級行事</w:t>
            </w:r>
          </w:p>
        </w:tc>
        <w:tc>
          <w:tcPr>
            <w:tcW w:w="2954" w:type="dxa"/>
            <w:vAlign w:val="center"/>
          </w:tcPr>
          <w:p w:rsidR="00122AFB" w:rsidRPr="00F40019" w:rsidRDefault="00122AFB" w:rsidP="007F1627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班級課程（或活動）內容</w:t>
            </w:r>
          </w:p>
        </w:tc>
        <w:tc>
          <w:tcPr>
            <w:tcW w:w="1478" w:type="dxa"/>
            <w:vAlign w:val="center"/>
          </w:tcPr>
          <w:p w:rsidR="00122AFB" w:rsidRDefault="00122AFB" w:rsidP="00664964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t>備註</w:t>
            </w:r>
          </w:p>
        </w:tc>
      </w:tr>
      <w:tr w:rsidR="00A86E7E" w:rsidTr="00F018CB">
        <w:tc>
          <w:tcPr>
            <w:tcW w:w="534" w:type="dxa"/>
            <w:vMerge w:val="restart"/>
            <w:vAlign w:val="center"/>
          </w:tcPr>
          <w:p w:rsidR="00A86E7E" w:rsidRDefault="00A86E7E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第</w:t>
            </w:r>
          </w:p>
          <w:p w:rsidR="00A86E7E" w:rsidRDefault="00A86E7E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A86E7E" w:rsidRDefault="00A86E7E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一</w:t>
            </w:r>
          </w:p>
          <w:p w:rsidR="00A86E7E" w:rsidRDefault="00A86E7E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A86E7E" w:rsidRDefault="00A86E7E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學</w:t>
            </w:r>
          </w:p>
          <w:p w:rsidR="00A86E7E" w:rsidRDefault="00A86E7E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A86E7E" w:rsidRDefault="00A86E7E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A86E7E" w:rsidRPr="00F40019" w:rsidRDefault="00A86E7E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期</w:t>
            </w:r>
          </w:p>
        </w:tc>
        <w:tc>
          <w:tcPr>
            <w:tcW w:w="567" w:type="dxa"/>
            <w:vAlign w:val="center"/>
          </w:tcPr>
          <w:p w:rsidR="00A86E7E" w:rsidRPr="00F40019" w:rsidRDefault="00A86E7E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八</w:t>
            </w:r>
          </w:p>
        </w:tc>
        <w:tc>
          <w:tcPr>
            <w:tcW w:w="567" w:type="dxa"/>
            <w:vAlign w:val="center"/>
          </w:tcPr>
          <w:p w:rsidR="00A86E7E" w:rsidRPr="00F40019" w:rsidRDefault="00F018CB" w:rsidP="00F018CB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1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>
            <w:r>
              <w:rPr>
                <w:rFonts w:hint="eastAsia"/>
              </w:rPr>
              <w:t>友善校園</w:t>
            </w:r>
            <w:r w:rsidR="00F018CB">
              <w:rPr>
                <w:rFonts w:ascii="新細明體" w:hAnsi="新細明體" w:hint="eastAsia"/>
                <w:kern w:val="0"/>
              </w:rPr>
              <w:t>、</w:t>
            </w:r>
            <w:r w:rsidR="00F018CB">
              <w:rPr>
                <w:rFonts w:hint="eastAsia"/>
                <w:kern w:val="0"/>
              </w:rPr>
              <w:t>祖父母節</w:t>
            </w:r>
          </w:p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8/29</w:t>
            </w:r>
            <w:r w:rsidRPr="00CE0496">
              <w:rPr>
                <w:rFonts w:hAnsi="新細明體" w:hint="eastAsia"/>
                <w:sz w:val="20"/>
              </w:rPr>
              <w:t>開學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>
              <w:rPr>
                <w:rFonts w:hAnsi="新細明體" w:hint="eastAsia"/>
                <w:sz w:val="20"/>
              </w:rPr>
              <w:t>新的教科書發放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全校大掃除</w:t>
            </w:r>
          </w:p>
        </w:tc>
        <w:tc>
          <w:tcPr>
            <w:tcW w:w="2954" w:type="dxa"/>
          </w:tcPr>
          <w:p w:rsidR="00A86E7E" w:rsidRDefault="00A86E7E" w:rsidP="006055EA">
            <w:r>
              <w:rPr>
                <w:rFonts w:hint="eastAsia"/>
              </w:rPr>
              <w:t>資訊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數學</w:t>
            </w:r>
            <w:r>
              <w:rPr>
                <w:rFonts w:hint="eastAsia"/>
              </w:rPr>
              <w:t xml:space="preserve">*1 </w:t>
            </w:r>
            <w:r>
              <w:rPr>
                <w:rFonts w:hint="eastAsia"/>
              </w:rPr>
              <w:t>社團</w:t>
            </w:r>
            <w:r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 w:val="restart"/>
          </w:tcPr>
          <w:p w:rsidR="00A86E7E" w:rsidRDefault="00A86E7E">
            <w:r>
              <w:rPr>
                <w:rFonts w:hint="eastAsia"/>
              </w:rPr>
              <w:t>九</w:t>
            </w:r>
          </w:p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>
            <w:r>
              <w:rPr>
                <w:rFonts w:hint="eastAsia"/>
              </w:rPr>
              <w:t>品德教育</w:t>
            </w:r>
          </w:p>
        </w:tc>
        <w:tc>
          <w:tcPr>
            <w:tcW w:w="2233" w:type="dxa"/>
            <w:vAlign w:val="center"/>
          </w:tcPr>
          <w:p w:rsidR="00A86E7E" w:rsidRDefault="00A86E7E" w:rsidP="003C545C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親師會</w:t>
            </w:r>
            <w:r w:rsidR="003C545C"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暑假作業展示</w:t>
            </w:r>
          </w:p>
          <w:p w:rsidR="00A86E7E" w:rsidRPr="00CE0496" w:rsidRDefault="00A86E7E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體適能檢測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>
            <w:r w:rsidRPr="002A2D18">
              <w:rPr>
                <w:rFonts w:hint="eastAsia"/>
              </w:rPr>
              <w:t>交通安全教育</w:t>
            </w:r>
          </w:p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地震防災演練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>
            <w:r>
              <w:rPr>
                <w:rFonts w:hint="eastAsia"/>
              </w:rPr>
              <w:t>防災教育</w:t>
            </w:r>
          </w:p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spacing w:line="0" w:lineRule="atLeast"/>
              <w:ind w:left="57" w:right="57"/>
              <w:rPr>
                <w:rFonts w:hAnsi="新細明體"/>
                <w:sz w:val="20"/>
              </w:rPr>
            </w:pPr>
            <w:r w:rsidRPr="00CE0496">
              <w:rPr>
                <w:rFonts w:hAnsi="新細明體" w:hint="eastAsia"/>
                <w:sz w:val="20"/>
              </w:rPr>
              <w:t>敬師活動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/>
        </w:tc>
        <w:tc>
          <w:tcPr>
            <w:tcW w:w="2233" w:type="dxa"/>
            <w:vAlign w:val="center"/>
          </w:tcPr>
          <w:p w:rsidR="00A86E7E" w:rsidRPr="002E7889" w:rsidRDefault="00A86E7E" w:rsidP="00BF3D2B">
            <w:pPr>
              <w:spacing w:line="0" w:lineRule="atLeast"/>
              <w:ind w:left="57" w:right="57"/>
              <w:rPr>
                <w:rFonts w:hAnsi="新細明體"/>
                <w:sz w:val="22"/>
              </w:rPr>
            </w:pP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 w:val="restart"/>
          </w:tcPr>
          <w:p w:rsidR="00A86E7E" w:rsidRDefault="00A86E7E">
            <w:r>
              <w:rPr>
                <w:rFonts w:hint="eastAsia"/>
              </w:rPr>
              <w:t>十</w:t>
            </w:r>
          </w:p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>
            <w:r w:rsidRPr="002A2D18">
              <w:rPr>
                <w:rFonts w:hint="eastAsia"/>
              </w:rPr>
              <w:t>民主法治教育</w:t>
            </w:r>
          </w:p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pStyle w:val="a9"/>
              <w:spacing w:line="0" w:lineRule="atLeas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作業抽查-國語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/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pStyle w:val="a3"/>
              <w:spacing w:line="0" w:lineRule="atLeast"/>
              <w:rPr>
                <w:rFonts w:hAnsi="新細明體"/>
              </w:rPr>
            </w:pPr>
            <w:r>
              <w:rPr>
                <w:rFonts w:hAnsi="新細明體" w:hint="eastAsia"/>
              </w:rPr>
              <w:t>國慶日放假</w:t>
            </w:r>
            <w:r>
              <w:rPr>
                <w:rFonts w:asciiTheme="minorEastAsia" w:hAnsiTheme="minorEastAsia" w:hint="eastAsia"/>
              </w:rPr>
              <w:t>、</w:t>
            </w:r>
            <w:r>
              <w:rPr>
                <w:rFonts w:hAnsi="新細明體" w:hint="eastAsia"/>
              </w:rPr>
              <w:t>第一次學習評量</w:t>
            </w:r>
            <w:r>
              <w:rPr>
                <w:rFonts w:hAnsi="新細明體" w:hint="eastAsia"/>
              </w:rPr>
              <w:t xml:space="preserve"> 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>
            <w:r w:rsidRPr="002A2D18">
              <w:rPr>
                <w:rFonts w:hint="eastAsia"/>
              </w:rPr>
              <w:t>人權教育</w:t>
            </w:r>
          </w:p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</w:rPr>
              <w:t>校外教學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/>
        </w:tc>
        <w:tc>
          <w:tcPr>
            <w:tcW w:w="2233" w:type="dxa"/>
            <w:vAlign w:val="center"/>
          </w:tcPr>
          <w:p w:rsidR="00A86E7E" w:rsidRPr="00CE0496" w:rsidRDefault="00EE6280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986129">
              <w:rPr>
                <w:rFonts w:ascii="標楷體" w:eastAsia="標楷體" w:hAnsi="標楷體" w:cs="細明體" w:hint="eastAsia"/>
                <w:color w:val="000000"/>
              </w:rPr>
              <w:t>聯絡</w:t>
            </w:r>
            <w:proofErr w:type="gramStart"/>
            <w:r w:rsidRPr="00986129">
              <w:rPr>
                <w:rFonts w:ascii="標楷體" w:eastAsia="標楷體" w:hAnsi="標楷體" w:cs="細明體" w:hint="eastAsia"/>
                <w:color w:val="000000"/>
              </w:rPr>
              <w:t>簿</w:t>
            </w:r>
            <w:proofErr w:type="gramEnd"/>
            <w:r w:rsidRPr="00986129">
              <w:rPr>
                <w:rFonts w:ascii="標楷體" w:eastAsia="標楷體" w:hAnsi="標楷體" w:cs="細明體" w:hint="eastAsia"/>
                <w:color w:val="000000"/>
              </w:rPr>
              <w:t>查閱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>
            <w:r w:rsidRPr="002A2D18">
              <w:rPr>
                <w:rFonts w:hint="eastAsia"/>
              </w:rPr>
              <w:t>環境教育</w:t>
            </w:r>
          </w:p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 w:val="restart"/>
          </w:tcPr>
          <w:p w:rsidR="00A86E7E" w:rsidRDefault="00A86E7E">
            <w:r>
              <w:rPr>
                <w:rFonts w:hint="eastAsia"/>
              </w:rPr>
              <w:t>十一</w:t>
            </w:r>
          </w:p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/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>
            <w:r w:rsidRPr="002A2D18">
              <w:rPr>
                <w:rFonts w:hint="eastAsia"/>
              </w:rPr>
              <w:t>性別平等教育</w:t>
            </w:r>
          </w:p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細明體" w:eastAsia="細明體" w:hAnsi="細明體" w:cs="細明體" w:hint="eastAsia"/>
              </w:rPr>
              <w:t>作業抽查-數學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3C545C" w:rsidP="00BF3D2B">
            <w:r w:rsidRPr="002A2D18">
              <w:rPr>
                <w:rFonts w:hint="eastAsia"/>
              </w:rPr>
              <w:t>閱讀教育</w:t>
            </w:r>
          </w:p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B17122">
              <w:rPr>
                <w:rFonts w:ascii="標楷體" w:eastAsia="標楷體" w:hAnsi="標楷體" w:cs="細明體" w:hint="eastAsia"/>
                <w:color w:val="000000"/>
              </w:rPr>
              <w:t>作業檢查-</w:t>
            </w:r>
            <w:r w:rsidR="001E187A">
              <w:rPr>
                <w:rFonts w:ascii="標楷體" w:eastAsia="標楷體" w:hAnsi="標楷體" w:cs="細明體" w:hint="eastAsia"/>
                <w:color w:val="000000"/>
              </w:rPr>
              <w:t>自然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/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第二次學習評量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 w:val="restart"/>
          </w:tcPr>
          <w:p w:rsidR="00A86E7E" w:rsidRDefault="00A86E7E">
            <w:r>
              <w:rPr>
                <w:rFonts w:hint="eastAsia"/>
              </w:rPr>
              <w:t>十二</w:t>
            </w:r>
          </w:p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10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3C545C" w:rsidP="00BF3D2B">
            <w:r w:rsidRPr="002A2D18">
              <w:rPr>
                <w:rFonts w:hint="eastAsia"/>
              </w:rPr>
              <w:t>國防教育</w:t>
            </w:r>
          </w:p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/>
        </w:tc>
        <w:tc>
          <w:tcPr>
            <w:tcW w:w="2233" w:type="dxa"/>
            <w:vAlign w:val="center"/>
          </w:tcPr>
          <w:p w:rsidR="00A86E7E" w:rsidRPr="00CE0496" w:rsidRDefault="001E187A" w:rsidP="00BF3D2B">
            <w:pPr>
              <w:pStyle w:val="2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1E187A">
              <w:rPr>
                <w:rFonts w:ascii="標楷體" w:eastAsia="標楷體" w:hAnsi="標楷體" w:cs="細明體" w:hint="eastAsia"/>
                <w:color w:val="000000" w:themeColor="text1"/>
                <w:szCs w:val="22"/>
              </w:rPr>
              <w:t>作業檢閱：作文(</w:t>
            </w:r>
            <w:r w:rsidRPr="001E187A">
              <w:rPr>
                <w:rFonts w:ascii="標楷體" w:eastAsia="標楷體" w:hAnsi="標楷體" w:cs="細明體"/>
                <w:color w:val="000000" w:themeColor="text1"/>
                <w:szCs w:val="22"/>
              </w:rPr>
              <w:t>4or5</w:t>
            </w:r>
            <w:r w:rsidRPr="001E187A">
              <w:rPr>
                <w:rFonts w:ascii="標楷體" w:eastAsia="標楷體" w:hAnsi="標楷體" w:cs="細明體" w:hint="eastAsia"/>
                <w:color w:val="000000" w:themeColor="text1"/>
                <w:szCs w:val="22"/>
              </w:rPr>
              <w:t>篇)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3C545C" w:rsidP="00BF3D2B">
            <w:r w:rsidRPr="002A2D18">
              <w:rPr>
                <w:rFonts w:hint="eastAsia"/>
              </w:rPr>
              <w:t>家庭教育</w:t>
            </w:r>
          </w:p>
        </w:tc>
        <w:tc>
          <w:tcPr>
            <w:tcW w:w="2233" w:type="dxa"/>
            <w:vAlign w:val="center"/>
          </w:tcPr>
          <w:p w:rsidR="00A86E7E" w:rsidRPr="001E187A" w:rsidRDefault="00A86E7E" w:rsidP="00BF3D2B">
            <w:pPr>
              <w:pStyle w:val="aa"/>
              <w:spacing w:line="0" w:lineRule="atLeast"/>
              <w:rPr>
                <w:rFonts w:ascii="新細明體" w:eastAsia="新細明體" w:hAnsi="新細明體"/>
                <w:sz w:val="22"/>
                <w:szCs w:val="22"/>
              </w:rPr>
            </w:pP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31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/>
        </w:tc>
        <w:tc>
          <w:tcPr>
            <w:tcW w:w="2233" w:type="dxa"/>
            <w:vAlign w:val="center"/>
          </w:tcPr>
          <w:p w:rsidR="00A86E7E" w:rsidRPr="00CE0496" w:rsidRDefault="001E187A" w:rsidP="00BF3D2B">
            <w:pPr>
              <w:pStyle w:val="ac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2E7889">
              <w:rPr>
                <w:rFonts w:ascii="標楷體" w:eastAsia="標楷體" w:hAnsi="標楷體" w:cs="細明體" w:hint="eastAsia"/>
                <w:color w:val="000000"/>
                <w:sz w:val="22"/>
              </w:rPr>
              <w:t>作業抽查-社會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 w:val="restart"/>
          </w:tcPr>
          <w:p w:rsidR="00A86E7E" w:rsidRDefault="00A86E7E"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3C545C" w:rsidP="00BF3D2B">
            <w:r w:rsidRPr="002A2D18">
              <w:rPr>
                <w:rFonts w:hint="eastAsia"/>
              </w:rPr>
              <w:t>生命暨生涯教育</w:t>
            </w:r>
          </w:p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聯絡</w:t>
            </w:r>
            <w:proofErr w:type="gramStart"/>
            <w:r>
              <w:rPr>
                <w:rFonts w:ascii="標楷體" w:eastAsia="標楷體" w:hAnsi="標楷體" w:cs="細明體" w:hint="eastAsia"/>
                <w:color w:val="000000"/>
              </w:rPr>
              <w:t>簿</w:t>
            </w:r>
            <w:proofErr w:type="gramEnd"/>
            <w:r>
              <w:rPr>
                <w:rFonts w:ascii="標楷體" w:eastAsia="標楷體" w:hAnsi="標楷體" w:cs="細明體" w:hint="eastAsia"/>
                <w:color w:val="000000"/>
              </w:rPr>
              <w:t>抽查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14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/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pStyle w:val="aa"/>
              <w:spacing w:line="0" w:lineRule="atLeast"/>
              <w:rPr>
                <w:rFonts w:ascii="新細明體" w:eastAsia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 xml:space="preserve">第三次學習評量 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D74B1B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275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15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1418" w:type="dxa"/>
          </w:tcPr>
          <w:p w:rsidR="00A86E7E" w:rsidRPr="00F40019" w:rsidRDefault="00A86E7E" w:rsidP="007F1627">
            <w:pPr>
              <w:widowControl/>
              <w:jc w:val="distribute"/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月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19</w:t>
            </w: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 w:val="21"/>
                <w:szCs w:val="21"/>
              </w:rPr>
              <w:t>日</w:t>
            </w:r>
          </w:p>
        </w:tc>
        <w:tc>
          <w:tcPr>
            <w:tcW w:w="2268" w:type="dxa"/>
            <w:gridSpan w:val="2"/>
          </w:tcPr>
          <w:p w:rsidR="00A86E7E" w:rsidRDefault="00A86E7E" w:rsidP="00BF3D2B">
            <w:r w:rsidRPr="002A2D18">
              <w:rPr>
                <w:rFonts w:hint="eastAsia"/>
              </w:rPr>
              <w:t>衛生教育</w:t>
            </w:r>
          </w:p>
        </w:tc>
        <w:tc>
          <w:tcPr>
            <w:tcW w:w="2233" w:type="dxa"/>
            <w:vAlign w:val="center"/>
          </w:tcPr>
          <w:p w:rsidR="00A86E7E" w:rsidRPr="00CE0496" w:rsidRDefault="00A86E7E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hAnsi="新細明體" w:hint="eastAsia"/>
                <w:sz w:val="20"/>
              </w:rPr>
              <w:t>全校大掃除、</w:t>
            </w:r>
            <w:r w:rsidRPr="00CE0496">
              <w:rPr>
                <w:rFonts w:hAnsi="新細明體" w:hint="eastAsia"/>
                <w:sz w:val="20"/>
              </w:rPr>
              <w:t>休業式</w:t>
            </w:r>
          </w:p>
        </w:tc>
        <w:tc>
          <w:tcPr>
            <w:tcW w:w="2954" w:type="dxa"/>
          </w:tcPr>
          <w:p w:rsidR="00A86E7E" w:rsidRDefault="00A86E7E" w:rsidP="006055EA">
            <w:r w:rsidRPr="007E7A66">
              <w:rPr>
                <w:rFonts w:hint="eastAsia"/>
              </w:rPr>
              <w:t>資訊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數學</w:t>
            </w:r>
            <w:r w:rsidRPr="007E7A66">
              <w:rPr>
                <w:rFonts w:hint="eastAsia"/>
              </w:rPr>
              <w:t xml:space="preserve">*1 </w:t>
            </w:r>
            <w:r w:rsidRPr="007E7A66">
              <w:rPr>
                <w:rFonts w:hint="eastAsia"/>
              </w:rPr>
              <w:t>社團</w:t>
            </w:r>
            <w:r w:rsidRPr="007E7A66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122AFB" w:rsidTr="00F33E1B">
        <w:tc>
          <w:tcPr>
            <w:tcW w:w="13294" w:type="dxa"/>
            <w:gridSpan w:val="10"/>
          </w:tcPr>
          <w:p w:rsidR="00122AFB" w:rsidRDefault="00122AFB" w:rsidP="00122AFB">
            <w:pPr>
              <w:jc w:val="center"/>
            </w:pP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第</w:t>
            </w:r>
            <w:r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二</w:t>
            </w:r>
            <w:r w:rsidRPr="00F40019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學期</w:t>
            </w:r>
          </w:p>
        </w:tc>
      </w:tr>
      <w:tr w:rsidR="00A86E7E" w:rsidTr="009758B2">
        <w:tc>
          <w:tcPr>
            <w:tcW w:w="534" w:type="dxa"/>
            <w:vMerge w:val="restart"/>
          </w:tcPr>
          <w:p w:rsidR="00A86E7E" w:rsidRDefault="00A86E7E"/>
          <w:p w:rsidR="00A86E7E" w:rsidRDefault="00A86E7E"/>
          <w:p w:rsidR="00A86E7E" w:rsidRDefault="00A86E7E">
            <w:r>
              <w:rPr>
                <w:rFonts w:hint="eastAsia"/>
              </w:rPr>
              <w:t>第</w:t>
            </w:r>
          </w:p>
          <w:p w:rsidR="00A86E7E" w:rsidRDefault="00A86E7E"/>
          <w:p w:rsidR="00A86E7E" w:rsidRDefault="00A86E7E">
            <w:r>
              <w:rPr>
                <w:rFonts w:hint="eastAsia"/>
              </w:rPr>
              <w:t>二</w:t>
            </w:r>
          </w:p>
          <w:p w:rsidR="00A86E7E" w:rsidRDefault="00A86E7E"/>
          <w:p w:rsidR="00A86E7E" w:rsidRDefault="00A86E7E">
            <w:r>
              <w:rPr>
                <w:rFonts w:hint="eastAsia"/>
              </w:rPr>
              <w:t>學</w:t>
            </w:r>
          </w:p>
          <w:p w:rsidR="00A86E7E" w:rsidRDefault="00A86E7E"/>
          <w:p w:rsidR="00A86E7E" w:rsidRDefault="00A86E7E">
            <w:r>
              <w:rPr>
                <w:rFonts w:hint="eastAsia"/>
              </w:rPr>
              <w:t>期</w:t>
            </w:r>
          </w:p>
        </w:tc>
        <w:tc>
          <w:tcPr>
            <w:tcW w:w="567" w:type="dxa"/>
            <w:vMerge w:val="restart"/>
          </w:tcPr>
          <w:p w:rsidR="00A86E7E" w:rsidRDefault="00A86E7E">
            <w:r>
              <w:rPr>
                <w:rFonts w:hint="eastAsia"/>
              </w:rPr>
              <w:t>二</w:t>
            </w:r>
          </w:p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2月13日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2月18日</w:t>
            </w:r>
          </w:p>
        </w:tc>
        <w:tc>
          <w:tcPr>
            <w:tcW w:w="2250" w:type="dxa"/>
          </w:tcPr>
          <w:p w:rsidR="00A86E7E" w:rsidRDefault="00A86E7E" w:rsidP="00BF3D2B">
            <w:r>
              <w:rPr>
                <w:rFonts w:hint="eastAsia"/>
              </w:rPr>
              <w:t>友善校園</w:t>
            </w:r>
          </w:p>
        </w:tc>
        <w:tc>
          <w:tcPr>
            <w:tcW w:w="2251" w:type="dxa"/>
            <w:gridSpan w:val="2"/>
            <w:vAlign w:val="center"/>
          </w:tcPr>
          <w:p w:rsidR="00A86E7E" w:rsidRPr="00A563B4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2/13開學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>
              <w:rPr>
                <w:rFonts w:hAnsi="新細明體" w:hint="eastAsia"/>
                <w:sz w:val="20"/>
              </w:rPr>
              <w:t>新的教科書發放</w:t>
            </w:r>
            <w:r>
              <w:rPr>
                <w:rFonts w:asciiTheme="minorEastAsia" w:hAnsiTheme="minorEastAsia" w:hint="eastAsia"/>
                <w:sz w:val="20"/>
              </w:rPr>
              <w:t>、</w:t>
            </w:r>
            <w:r w:rsidRPr="00CE0496">
              <w:rPr>
                <w:rFonts w:hAnsi="新細明體" w:hint="eastAsia"/>
                <w:sz w:val="20"/>
              </w:rPr>
              <w:t>全校大掃除</w:t>
            </w:r>
          </w:p>
        </w:tc>
        <w:tc>
          <w:tcPr>
            <w:tcW w:w="2954" w:type="dxa"/>
            <w:vAlign w:val="center"/>
          </w:tcPr>
          <w:p w:rsidR="00A86E7E" w:rsidRPr="00F40019" w:rsidRDefault="00A86E7E" w:rsidP="007F1627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2月19日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2月25日</w:t>
            </w:r>
          </w:p>
        </w:tc>
        <w:tc>
          <w:tcPr>
            <w:tcW w:w="2250" w:type="dxa"/>
          </w:tcPr>
          <w:p w:rsidR="00A86E7E" w:rsidRDefault="00A86E7E" w:rsidP="00BF3D2B">
            <w:r>
              <w:rPr>
                <w:rFonts w:hint="eastAsia"/>
              </w:rPr>
              <w:t>品德教育</w:t>
            </w:r>
          </w:p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2月26日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3月4日</w:t>
            </w:r>
          </w:p>
        </w:tc>
        <w:tc>
          <w:tcPr>
            <w:tcW w:w="2250" w:type="dxa"/>
          </w:tcPr>
          <w:p w:rsidR="00A86E7E" w:rsidRDefault="00A86E7E" w:rsidP="00BF3D2B">
            <w:r w:rsidRPr="002A2D18">
              <w:rPr>
                <w:rFonts w:hint="eastAsia"/>
              </w:rPr>
              <w:t>交通安全教育</w:t>
            </w:r>
          </w:p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2/28和平紀念日</w:t>
            </w: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 w:val="restart"/>
          </w:tcPr>
          <w:p w:rsidR="00A86E7E" w:rsidRDefault="00A86E7E">
            <w:r>
              <w:rPr>
                <w:rFonts w:hint="eastAsia"/>
              </w:rPr>
              <w:t>三</w:t>
            </w:r>
          </w:p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3月5日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3月11日</w:t>
            </w:r>
          </w:p>
        </w:tc>
        <w:tc>
          <w:tcPr>
            <w:tcW w:w="2250" w:type="dxa"/>
          </w:tcPr>
          <w:p w:rsidR="00A86E7E" w:rsidRDefault="00A86E7E" w:rsidP="00BF3D2B">
            <w:r>
              <w:rPr>
                <w:rFonts w:hint="eastAsia"/>
              </w:rPr>
              <w:t>防災教育</w:t>
            </w:r>
          </w:p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3月12日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3月18日</w:t>
            </w:r>
          </w:p>
        </w:tc>
        <w:tc>
          <w:tcPr>
            <w:tcW w:w="2250" w:type="dxa"/>
          </w:tcPr>
          <w:p w:rsidR="00A86E7E" w:rsidRDefault="00A86E7E" w:rsidP="00BF3D2B"/>
        </w:tc>
        <w:tc>
          <w:tcPr>
            <w:tcW w:w="2251" w:type="dxa"/>
            <w:gridSpan w:val="2"/>
            <w:vAlign w:val="center"/>
          </w:tcPr>
          <w:p w:rsidR="00A86E7E" w:rsidRPr="002E7889" w:rsidRDefault="00A86E7E" w:rsidP="00BF3D2B">
            <w:pPr>
              <w:spacing w:line="0" w:lineRule="atLeast"/>
              <w:ind w:left="57" w:right="57"/>
              <w:rPr>
                <w:rFonts w:hAnsi="新細明體"/>
                <w:sz w:val="22"/>
              </w:rPr>
            </w:pPr>
            <w:r w:rsidRPr="002E7889">
              <w:rPr>
                <w:rFonts w:ascii="標楷體" w:eastAsia="標楷體" w:hAnsi="標楷體" w:cs="細明體" w:hint="eastAsia"/>
                <w:color w:val="000000"/>
                <w:sz w:val="22"/>
              </w:rPr>
              <w:t>作業抽查-社會</w:t>
            </w: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3月19日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3月25日</w:t>
            </w:r>
          </w:p>
        </w:tc>
        <w:tc>
          <w:tcPr>
            <w:tcW w:w="2250" w:type="dxa"/>
          </w:tcPr>
          <w:p w:rsidR="00A86E7E" w:rsidRDefault="00A86E7E" w:rsidP="00BF3D2B">
            <w:r w:rsidRPr="002A2D18">
              <w:rPr>
                <w:rFonts w:hint="eastAsia"/>
              </w:rPr>
              <w:t>民主法治教育</w:t>
            </w:r>
          </w:p>
        </w:tc>
        <w:tc>
          <w:tcPr>
            <w:tcW w:w="2251" w:type="dxa"/>
            <w:gridSpan w:val="2"/>
            <w:vAlign w:val="center"/>
          </w:tcPr>
          <w:p w:rsidR="00A86E7E" w:rsidRPr="00CE0496" w:rsidRDefault="00A86E7E" w:rsidP="00BF3D2B">
            <w:pPr>
              <w:pStyle w:val="a9"/>
              <w:spacing w:line="0" w:lineRule="atLeast"/>
              <w:rPr>
                <w:rFonts w:hAnsi="新細明體"/>
                <w:sz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作業抽查-國語</w:t>
            </w: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3月26日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4月1日</w:t>
            </w:r>
          </w:p>
        </w:tc>
        <w:tc>
          <w:tcPr>
            <w:tcW w:w="2250" w:type="dxa"/>
          </w:tcPr>
          <w:p w:rsidR="00A86E7E" w:rsidRDefault="00A86E7E" w:rsidP="00BF3D2B"/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第一次學習評量</w:t>
            </w: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 w:val="restart"/>
          </w:tcPr>
          <w:p w:rsidR="00A86E7E" w:rsidRDefault="00A86E7E">
            <w:r>
              <w:rPr>
                <w:rFonts w:hint="eastAsia"/>
              </w:rPr>
              <w:t>四</w:t>
            </w:r>
          </w:p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4月8日</w:t>
            </w:r>
          </w:p>
        </w:tc>
        <w:tc>
          <w:tcPr>
            <w:tcW w:w="2250" w:type="dxa"/>
          </w:tcPr>
          <w:p w:rsidR="00A86E7E" w:rsidRDefault="00A86E7E" w:rsidP="00BF3D2B">
            <w:r w:rsidRPr="002A2D18">
              <w:rPr>
                <w:rFonts w:hint="eastAsia"/>
              </w:rPr>
              <w:t>人權教育</w:t>
            </w:r>
          </w:p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4/4兒童節、清明節</w:t>
            </w: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4月9日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4月15日</w:t>
            </w:r>
          </w:p>
        </w:tc>
        <w:tc>
          <w:tcPr>
            <w:tcW w:w="2250" w:type="dxa"/>
          </w:tcPr>
          <w:p w:rsidR="00A86E7E" w:rsidRDefault="00A86E7E" w:rsidP="00BF3D2B"/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4月16日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4月22日</w:t>
            </w:r>
          </w:p>
        </w:tc>
        <w:tc>
          <w:tcPr>
            <w:tcW w:w="2250" w:type="dxa"/>
          </w:tcPr>
          <w:p w:rsidR="00A86E7E" w:rsidRDefault="00A86E7E" w:rsidP="00BF3D2B">
            <w:r w:rsidRPr="002A2D18">
              <w:rPr>
                <w:rFonts w:hint="eastAsia"/>
              </w:rPr>
              <w:t>環境教育</w:t>
            </w:r>
          </w:p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4月23日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4月29日</w:t>
            </w:r>
          </w:p>
        </w:tc>
        <w:tc>
          <w:tcPr>
            <w:tcW w:w="2250" w:type="dxa"/>
          </w:tcPr>
          <w:p w:rsidR="00A86E7E" w:rsidRDefault="00A86E7E" w:rsidP="00BF3D2B"/>
        </w:tc>
        <w:tc>
          <w:tcPr>
            <w:tcW w:w="2251" w:type="dxa"/>
            <w:gridSpan w:val="2"/>
            <w:vAlign w:val="center"/>
          </w:tcPr>
          <w:p w:rsidR="00A86E7E" w:rsidRPr="00CE0496" w:rsidRDefault="00A86E7E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>
              <w:rPr>
                <w:rFonts w:ascii="細明體" w:eastAsia="細明體" w:hAnsi="細明體" w:cs="細明體" w:hint="eastAsia"/>
              </w:rPr>
              <w:t>作業抽查-數學</w:t>
            </w: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4月30日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5月6日</w:t>
            </w:r>
          </w:p>
        </w:tc>
        <w:tc>
          <w:tcPr>
            <w:tcW w:w="2250" w:type="dxa"/>
          </w:tcPr>
          <w:p w:rsidR="00A86E7E" w:rsidRDefault="00A86E7E" w:rsidP="00BF3D2B">
            <w:r w:rsidRPr="002A2D18">
              <w:rPr>
                <w:rFonts w:hint="eastAsia"/>
              </w:rPr>
              <w:t>性別平等教育</w:t>
            </w:r>
          </w:p>
        </w:tc>
        <w:tc>
          <w:tcPr>
            <w:tcW w:w="2251" w:type="dxa"/>
            <w:gridSpan w:val="2"/>
            <w:vAlign w:val="center"/>
          </w:tcPr>
          <w:p w:rsidR="00A86E7E" w:rsidRPr="00CE0496" w:rsidRDefault="00A86E7E" w:rsidP="00BF3D2B">
            <w:pPr>
              <w:pStyle w:val="a9"/>
              <w:spacing w:line="0" w:lineRule="atLeast"/>
              <w:jc w:val="left"/>
              <w:rPr>
                <w:rFonts w:hAnsi="新細明體"/>
                <w:sz w:val="20"/>
              </w:rPr>
            </w:pPr>
            <w:r w:rsidRPr="00B17122">
              <w:rPr>
                <w:rFonts w:ascii="標楷體" w:eastAsia="標楷體" w:hAnsi="標楷體" w:cs="細明體" w:hint="eastAsia"/>
                <w:color w:val="000000"/>
              </w:rPr>
              <w:t>作業檢查-</w:t>
            </w:r>
            <w:r>
              <w:rPr>
                <w:rFonts w:ascii="標楷體" w:eastAsia="標楷體" w:hAnsi="標楷體" w:cs="細明體" w:hint="eastAsia"/>
                <w:color w:val="000000"/>
              </w:rPr>
              <w:t>自然</w:t>
            </w: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 w:val="restart"/>
          </w:tcPr>
          <w:p w:rsidR="00A86E7E" w:rsidRDefault="00A86E7E">
            <w:r>
              <w:rPr>
                <w:rFonts w:hint="eastAsia"/>
              </w:rPr>
              <w:t>五</w:t>
            </w:r>
          </w:p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5月7日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5月13日</w:t>
            </w:r>
          </w:p>
        </w:tc>
        <w:tc>
          <w:tcPr>
            <w:tcW w:w="2250" w:type="dxa"/>
          </w:tcPr>
          <w:p w:rsidR="00A86E7E" w:rsidRDefault="00A86E7E" w:rsidP="00BF3D2B"/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第二次學習評量</w:t>
            </w: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5月14日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5月20日</w:t>
            </w:r>
          </w:p>
        </w:tc>
        <w:tc>
          <w:tcPr>
            <w:tcW w:w="2250" w:type="dxa"/>
          </w:tcPr>
          <w:p w:rsidR="00A86E7E" w:rsidRDefault="00A86E7E" w:rsidP="00BF3D2B">
            <w:r w:rsidRPr="002A2D18">
              <w:rPr>
                <w:rFonts w:hint="eastAsia"/>
              </w:rPr>
              <w:t>閱讀教育</w:t>
            </w:r>
          </w:p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5月21日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5月27日</w:t>
            </w:r>
          </w:p>
        </w:tc>
        <w:tc>
          <w:tcPr>
            <w:tcW w:w="2250" w:type="dxa"/>
          </w:tcPr>
          <w:p w:rsidR="00A86E7E" w:rsidRDefault="00A86E7E" w:rsidP="00BF3D2B"/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5月28日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6月3日</w:t>
            </w:r>
          </w:p>
        </w:tc>
        <w:tc>
          <w:tcPr>
            <w:tcW w:w="2250" w:type="dxa"/>
          </w:tcPr>
          <w:p w:rsidR="00A86E7E" w:rsidRDefault="00A86E7E" w:rsidP="00BF3D2B">
            <w:r w:rsidRPr="002A2D18">
              <w:rPr>
                <w:rFonts w:hint="eastAsia"/>
              </w:rPr>
              <w:t>國防教育</w:t>
            </w:r>
          </w:p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5/30端午節</w:t>
            </w: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 w:val="restart"/>
          </w:tcPr>
          <w:p w:rsidR="00A86E7E" w:rsidRDefault="00A86E7E">
            <w:r>
              <w:rPr>
                <w:rFonts w:hint="eastAsia"/>
              </w:rPr>
              <w:t>六</w:t>
            </w:r>
          </w:p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6月4日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6月10日</w:t>
            </w:r>
          </w:p>
        </w:tc>
        <w:tc>
          <w:tcPr>
            <w:tcW w:w="2250" w:type="dxa"/>
          </w:tcPr>
          <w:p w:rsidR="00A86E7E" w:rsidRDefault="00A86E7E" w:rsidP="00BF3D2B"/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6月11日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6月17日</w:t>
            </w:r>
          </w:p>
        </w:tc>
        <w:tc>
          <w:tcPr>
            <w:tcW w:w="2250" w:type="dxa"/>
          </w:tcPr>
          <w:p w:rsidR="00A86E7E" w:rsidRDefault="00A86E7E" w:rsidP="00BF3D2B">
            <w:r w:rsidRPr="002A2D18">
              <w:rPr>
                <w:rFonts w:hint="eastAsia"/>
              </w:rPr>
              <w:t>家庭教育</w:t>
            </w:r>
          </w:p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color w:val="000000"/>
              </w:rPr>
              <w:t>聯絡</w:t>
            </w:r>
            <w:proofErr w:type="gramStart"/>
            <w:r>
              <w:rPr>
                <w:rFonts w:ascii="標楷體" w:eastAsia="標楷體" w:hAnsi="標楷體" w:cs="細明體" w:hint="eastAsia"/>
                <w:color w:val="000000"/>
              </w:rPr>
              <w:t>簿</w:t>
            </w:r>
            <w:proofErr w:type="gramEnd"/>
            <w:r>
              <w:rPr>
                <w:rFonts w:ascii="標楷體" w:eastAsia="標楷體" w:hAnsi="標楷體" w:cs="細明體" w:hint="eastAsia"/>
                <w:color w:val="000000"/>
              </w:rPr>
              <w:t>抽查</w:t>
            </w: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6月18日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6月24日</w:t>
            </w:r>
          </w:p>
        </w:tc>
        <w:tc>
          <w:tcPr>
            <w:tcW w:w="2250" w:type="dxa"/>
          </w:tcPr>
          <w:p w:rsidR="00A86E7E" w:rsidRDefault="00A86E7E" w:rsidP="00BF3D2B">
            <w:r w:rsidRPr="002A2D18">
              <w:rPr>
                <w:rFonts w:hint="eastAsia"/>
              </w:rPr>
              <w:t>生命暨生涯教育</w:t>
            </w:r>
          </w:p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期末評量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A86E7E" w:rsidTr="005604EE">
        <w:tc>
          <w:tcPr>
            <w:tcW w:w="534" w:type="dxa"/>
            <w:vMerge/>
          </w:tcPr>
          <w:p w:rsidR="00A86E7E" w:rsidRDefault="00A86E7E"/>
        </w:tc>
        <w:tc>
          <w:tcPr>
            <w:tcW w:w="567" w:type="dxa"/>
            <w:vMerge/>
          </w:tcPr>
          <w:p w:rsidR="00A86E7E" w:rsidRDefault="00A86E7E"/>
        </w:tc>
        <w:tc>
          <w:tcPr>
            <w:tcW w:w="567" w:type="dxa"/>
          </w:tcPr>
          <w:p w:rsidR="00A86E7E" w:rsidRPr="00F40019" w:rsidRDefault="00A86E7E" w:rsidP="007F1627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4001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6月25日</w:t>
            </w:r>
          </w:p>
        </w:tc>
        <w:tc>
          <w:tcPr>
            <w:tcW w:w="1418" w:type="dxa"/>
            <w:vAlign w:val="center"/>
          </w:tcPr>
          <w:p w:rsidR="00A86E7E" w:rsidRPr="00F40019" w:rsidRDefault="00A86E7E" w:rsidP="007F1627">
            <w:pPr>
              <w:widowControl/>
              <w:jc w:val="distribute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6月30日</w:t>
            </w:r>
          </w:p>
        </w:tc>
        <w:tc>
          <w:tcPr>
            <w:tcW w:w="2250" w:type="dxa"/>
          </w:tcPr>
          <w:p w:rsidR="00A86E7E" w:rsidRDefault="00A86E7E" w:rsidP="00BF3D2B">
            <w:r w:rsidRPr="002A2D18">
              <w:rPr>
                <w:rFonts w:hint="eastAsia"/>
              </w:rPr>
              <w:t>衛生教育</w:t>
            </w:r>
          </w:p>
        </w:tc>
        <w:tc>
          <w:tcPr>
            <w:tcW w:w="2251" w:type="dxa"/>
            <w:gridSpan w:val="2"/>
            <w:vAlign w:val="center"/>
          </w:tcPr>
          <w:p w:rsidR="00A86E7E" w:rsidRDefault="00A86E7E" w:rsidP="00BF3D2B">
            <w:pPr>
              <w:jc w:val="both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eastAsia="新細明體" w:hAnsi="新細明體" w:hint="eastAsia"/>
                <w:sz w:val="20"/>
                <w:szCs w:val="20"/>
              </w:rPr>
              <w:t>全校大掃除</w:t>
            </w:r>
            <w:r>
              <w:rPr>
                <w:rFonts w:hAnsi="新細明體" w:hint="eastAsia"/>
                <w:sz w:val="20"/>
              </w:rPr>
              <w:t>、</w:t>
            </w:r>
            <w:r>
              <w:rPr>
                <w:rFonts w:ascii="新細明體" w:hAnsi="新細明體" w:hint="eastAsia"/>
                <w:sz w:val="20"/>
                <w:szCs w:val="20"/>
              </w:rPr>
              <w:t>休業式</w:t>
            </w:r>
          </w:p>
        </w:tc>
        <w:tc>
          <w:tcPr>
            <w:tcW w:w="2954" w:type="dxa"/>
          </w:tcPr>
          <w:p w:rsidR="00A86E7E" w:rsidRDefault="00A86E7E" w:rsidP="006055EA">
            <w:r w:rsidRPr="008D4F9E">
              <w:rPr>
                <w:rFonts w:hint="eastAsia"/>
              </w:rPr>
              <w:t>資訊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數學</w:t>
            </w:r>
            <w:r w:rsidRPr="008D4F9E">
              <w:rPr>
                <w:rFonts w:hint="eastAsia"/>
              </w:rPr>
              <w:t xml:space="preserve">*1 </w:t>
            </w:r>
            <w:r w:rsidRPr="008D4F9E">
              <w:rPr>
                <w:rFonts w:hint="eastAsia"/>
              </w:rPr>
              <w:t>社團</w:t>
            </w:r>
            <w:r w:rsidRPr="008D4F9E">
              <w:rPr>
                <w:rFonts w:hint="eastAsia"/>
              </w:rPr>
              <w:t>*2</w:t>
            </w:r>
          </w:p>
        </w:tc>
        <w:tc>
          <w:tcPr>
            <w:tcW w:w="1478" w:type="dxa"/>
          </w:tcPr>
          <w:p w:rsidR="00A86E7E" w:rsidRDefault="00A86E7E"/>
        </w:tc>
      </w:tr>
      <w:tr w:rsidR="00122AFB" w:rsidTr="00530E71">
        <w:tc>
          <w:tcPr>
            <w:tcW w:w="13294" w:type="dxa"/>
            <w:gridSpan w:val="10"/>
          </w:tcPr>
          <w:p w:rsidR="00BE6D1F" w:rsidRDefault="00122AFB" w:rsidP="00BE6D1F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40019">
              <w:rPr>
                <w:rFonts w:ascii="新細明體" w:eastAsia="新細明體" w:hAnsi="新細明體" w:cs="新細明體" w:hint="eastAsia"/>
                <w:kern w:val="0"/>
                <w:szCs w:val="24"/>
              </w:rPr>
              <w:br/>
            </w:r>
            <w:r w:rsidR="00BE6D1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填寫說明及注意事項：</w:t>
            </w:r>
          </w:p>
          <w:p w:rsidR="00122AFB" w:rsidRDefault="00BE6D1F" w:rsidP="00BE6D1F">
            <w:pP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實施九年一貫課程的</w:t>
            </w:r>
            <w:proofErr w:type="gramStart"/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年級均需製作</w:t>
            </w:r>
            <w:proofErr w:type="gramEnd"/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此總課表，一個年級一張。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二、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彈性課程請書明所開課程內容（如選修、班會等）。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  <w:t>三、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請各校須依『九年一貫課程各學習領域學習節數一覽表』之節數進行排課。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四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、彈性課程分學校行政與班級活動兩大部分，議題宣導(配合教育部要求)只是彈性課程的一部分，九年一貫課程剛實施時，並未將議題宣導獨立列出，通常列在學校行事欄中。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br/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五</w:t>
            </w:r>
            <w:r w:rsidRPr="003572D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、建議將學校行事與班級的彈性時間分列出來，因兩者規劃設計之人不同，兩樣混在同一欄，會模糊各自的責任。</w:t>
            </w:r>
          </w:p>
          <w:p w:rsidR="00BE6D1F" w:rsidRDefault="00BE6D1F" w:rsidP="00BE6D1F"/>
        </w:tc>
      </w:tr>
    </w:tbl>
    <w:p w:rsidR="007F1627" w:rsidRPr="00F40019" w:rsidRDefault="007F1627"/>
    <w:sectPr w:rsidR="007F1627" w:rsidRPr="00F40019" w:rsidSect="0043657D">
      <w:pgSz w:w="16838" w:h="11906" w:orient="landscape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4E7" w:rsidRDefault="003D44E7" w:rsidP="0008786F">
      <w:r>
        <w:separator/>
      </w:r>
    </w:p>
  </w:endnote>
  <w:endnote w:type="continuationSeparator" w:id="0">
    <w:p w:rsidR="003D44E7" w:rsidRDefault="003D44E7" w:rsidP="0008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4E7" w:rsidRDefault="003D44E7" w:rsidP="0008786F">
      <w:r>
        <w:separator/>
      </w:r>
    </w:p>
  </w:footnote>
  <w:footnote w:type="continuationSeparator" w:id="0">
    <w:p w:rsidR="003D44E7" w:rsidRDefault="003D44E7" w:rsidP="00087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19"/>
    <w:rsid w:val="000008F2"/>
    <w:rsid w:val="00001E3A"/>
    <w:rsid w:val="000172A2"/>
    <w:rsid w:val="00024F16"/>
    <w:rsid w:val="00036A96"/>
    <w:rsid w:val="000738F6"/>
    <w:rsid w:val="00083770"/>
    <w:rsid w:val="00083B3B"/>
    <w:rsid w:val="0008786F"/>
    <w:rsid w:val="00093346"/>
    <w:rsid w:val="000B1871"/>
    <w:rsid w:val="00110177"/>
    <w:rsid w:val="00116F0C"/>
    <w:rsid w:val="00122AFB"/>
    <w:rsid w:val="00130615"/>
    <w:rsid w:val="001967A7"/>
    <w:rsid w:val="001A7207"/>
    <w:rsid w:val="001E187A"/>
    <w:rsid w:val="001E7C0A"/>
    <w:rsid w:val="001F02AE"/>
    <w:rsid w:val="002236AF"/>
    <w:rsid w:val="00257097"/>
    <w:rsid w:val="002701E2"/>
    <w:rsid w:val="00277E28"/>
    <w:rsid w:val="002C29DB"/>
    <w:rsid w:val="002D499A"/>
    <w:rsid w:val="0037046E"/>
    <w:rsid w:val="003978E0"/>
    <w:rsid w:val="003A3A53"/>
    <w:rsid w:val="003B37D4"/>
    <w:rsid w:val="003C545C"/>
    <w:rsid w:val="003D44E7"/>
    <w:rsid w:val="0043657D"/>
    <w:rsid w:val="00461895"/>
    <w:rsid w:val="00472E37"/>
    <w:rsid w:val="00494F6E"/>
    <w:rsid w:val="004B27F2"/>
    <w:rsid w:val="0051142E"/>
    <w:rsid w:val="00584DDE"/>
    <w:rsid w:val="0058594B"/>
    <w:rsid w:val="005B2B23"/>
    <w:rsid w:val="005B564E"/>
    <w:rsid w:val="006048E3"/>
    <w:rsid w:val="00663C05"/>
    <w:rsid w:val="00664964"/>
    <w:rsid w:val="00677DD3"/>
    <w:rsid w:val="00687751"/>
    <w:rsid w:val="006967AC"/>
    <w:rsid w:val="006A1B3C"/>
    <w:rsid w:val="006B0088"/>
    <w:rsid w:val="006E7B05"/>
    <w:rsid w:val="00757239"/>
    <w:rsid w:val="00777DD7"/>
    <w:rsid w:val="00795E3B"/>
    <w:rsid w:val="007D23CF"/>
    <w:rsid w:val="007E4B2A"/>
    <w:rsid w:val="007F1627"/>
    <w:rsid w:val="008268BC"/>
    <w:rsid w:val="00837081"/>
    <w:rsid w:val="0084703F"/>
    <w:rsid w:val="00883932"/>
    <w:rsid w:val="00886681"/>
    <w:rsid w:val="008E1D6F"/>
    <w:rsid w:val="00960333"/>
    <w:rsid w:val="00960521"/>
    <w:rsid w:val="009E47BB"/>
    <w:rsid w:val="00A2670B"/>
    <w:rsid w:val="00A86E7E"/>
    <w:rsid w:val="00AF1834"/>
    <w:rsid w:val="00B043D6"/>
    <w:rsid w:val="00B21AB8"/>
    <w:rsid w:val="00B62652"/>
    <w:rsid w:val="00B823F3"/>
    <w:rsid w:val="00B86CBC"/>
    <w:rsid w:val="00BA0D32"/>
    <w:rsid w:val="00BA21DF"/>
    <w:rsid w:val="00BA4469"/>
    <w:rsid w:val="00BB37A3"/>
    <w:rsid w:val="00BD5462"/>
    <w:rsid w:val="00BD656C"/>
    <w:rsid w:val="00BE6D1F"/>
    <w:rsid w:val="00C60D34"/>
    <w:rsid w:val="00C85618"/>
    <w:rsid w:val="00C860D5"/>
    <w:rsid w:val="00C93122"/>
    <w:rsid w:val="00C97061"/>
    <w:rsid w:val="00CA7D66"/>
    <w:rsid w:val="00D037E6"/>
    <w:rsid w:val="00D12FD4"/>
    <w:rsid w:val="00D276FC"/>
    <w:rsid w:val="00D3216B"/>
    <w:rsid w:val="00D40FD5"/>
    <w:rsid w:val="00D444AE"/>
    <w:rsid w:val="00D45EDD"/>
    <w:rsid w:val="00D65BFC"/>
    <w:rsid w:val="00D66F10"/>
    <w:rsid w:val="00D80A5F"/>
    <w:rsid w:val="00D8702E"/>
    <w:rsid w:val="00D971B9"/>
    <w:rsid w:val="00D97EFA"/>
    <w:rsid w:val="00DC7E96"/>
    <w:rsid w:val="00DE4AF7"/>
    <w:rsid w:val="00DF4C29"/>
    <w:rsid w:val="00E046C6"/>
    <w:rsid w:val="00E05B33"/>
    <w:rsid w:val="00E1133B"/>
    <w:rsid w:val="00E31192"/>
    <w:rsid w:val="00E36E51"/>
    <w:rsid w:val="00E37502"/>
    <w:rsid w:val="00E57668"/>
    <w:rsid w:val="00E82FB3"/>
    <w:rsid w:val="00E95D58"/>
    <w:rsid w:val="00E97035"/>
    <w:rsid w:val="00EE6280"/>
    <w:rsid w:val="00EF2D13"/>
    <w:rsid w:val="00EF6823"/>
    <w:rsid w:val="00F018CB"/>
    <w:rsid w:val="00F151E8"/>
    <w:rsid w:val="00F260C9"/>
    <w:rsid w:val="00F40019"/>
    <w:rsid w:val="00F561D2"/>
    <w:rsid w:val="00FA514A"/>
    <w:rsid w:val="00FD0483"/>
    <w:rsid w:val="00FD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paragraph" w:customStyle="1" w:styleId="a9">
    <w:name w:val="表格"/>
    <w:basedOn w:val="a"/>
    <w:rsid w:val="00DE4AF7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styleId="2">
    <w:name w:val="Body Text 2"/>
    <w:basedOn w:val="a"/>
    <w:link w:val="20"/>
    <w:rsid w:val="009E47BB"/>
    <w:pPr>
      <w:spacing w:line="360" w:lineRule="exact"/>
      <w:jc w:val="both"/>
    </w:pPr>
    <w:rPr>
      <w:rFonts w:ascii="新細明體" w:eastAsia="新細明體" w:hAnsi="Times New Roman" w:cs="Times New Roman"/>
      <w:sz w:val="22"/>
      <w:szCs w:val="20"/>
    </w:rPr>
  </w:style>
  <w:style w:type="character" w:customStyle="1" w:styleId="20">
    <w:name w:val="本文 2 字元"/>
    <w:basedOn w:val="a0"/>
    <w:link w:val="2"/>
    <w:rsid w:val="009E47BB"/>
    <w:rPr>
      <w:rFonts w:ascii="新細明體" w:eastAsia="新細明體" w:hAnsi="Times New Roman" w:cs="Times New Roman"/>
      <w:sz w:val="22"/>
      <w:szCs w:val="20"/>
    </w:rPr>
  </w:style>
  <w:style w:type="paragraph" w:styleId="aa">
    <w:name w:val="Plain Text"/>
    <w:basedOn w:val="a"/>
    <w:link w:val="ab"/>
    <w:rsid w:val="009E47BB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rsid w:val="009E47BB"/>
    <w:rPr>
      <w:rFonts w:ascii="細明體" w:eastAsia="細明體" w:hAnsi="Courier New" w:cs="Courier New"/>
      <w:szCs w:val="24"/>
    </w:rPr>
  </w:style>
  <w:style w:type="paragraph" w:styleId="ac">
    <w:name w:val="Date"/>
    <w:basedOn w:val="a"/>
    <w:next w:val="a"/>
    <w:link w:val="ad"/>
    <w:rsid w:val="009E47BB"/>
    <w:pPr>
      <w:spacing w:line="360" w:lineRule="exact"/>
      <w:jc w:val="right"/>
    </w:pPr>
    <w:rPr>
      <w:rFonts w:ascii="新細明體" w:eastAsia="新細明體" w:hAnsi="Times New Roman" w:cs="Times New Roman"/>
      <w:szCs w:val="20"/>
    </w:rPr>
  </w:style>
  <w:style w:type="character" w:customStyle="1" w:styleId="ad">
    <w:name w:val="日期 字元"/>
    <w:basedOn w:val="a0"/>
    <w:link w:val="ac"/>
    <w:rsid w:val="009E47BB"/>
    <w:rPr>
      <w:rFonts w:ascii="新細明體" w:eastAsia="新細明體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8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86F"/>
    <w:rPr>
      <w:sz w:val="20"/>
      <w:szCs w:val="20"/>
    </w:rPr>
  </w:style>
  <w:style w:type="table" w:styleId="a7">
    <w:name w:val="Table Grid"/>
    <w:basedOn w:val="a1"/>
    <w:uiPriority w:val="59"/>
    <w:rsid w:val="007F1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6D1F"/>
    <w:pPr>
      <w:ind w:leftChars="200" w:left="480"/>
    </w:pPr>
  </w:style>
  <w:style w:type="paragraph" w:customStyle="1" w:styleId="a9">
    <w:name w:val="表格"/>
    <w:basedOn w:val="a"/>
    <w:rsid w:val="00DE4AF7"/>
    <w:pPr>
      <w:spacing w:line="320" w:lineRule="exact"/>
      <w:jc w:val="center"/>
    </w:pPr>
    <w:rPr>
      <w:rFonts w:ascii="新細明體" w:eastAsia="新細明體" w:hAnsi="Times New Roman" w:cs="Times New Roman"/>
      <w:sz w:val="22"/>
      <w:szCs w:val="20"/>
    </w:rPr>
  </w:style>
  <w:style w:type="paragraph" w:styleId="2">
    <w:name w:val="Body Text 2"/>
    <w:basedOn w:val="a"/>
    <w:link w:val="20"/>
    <w:rsid w:val="009E47BB"/>
    <w:pPr>
      <w:spacing w:line="360" w:lineRule="exact"/>
      <w:jc w:val="both"/>
    </w:pPr>
    <w:rPr>
      <w:rFonts w:ascii="新細明體" w:eastAsia="新細明體" w:hAnsi="Times New Roman" w:cs="Times New Roman"/>
      <w:sz w:val="22"/>
      <w:szCs w:val="20"/>
    </w:rPr>
  </w:style>
  <w:style w:type="character" w:customStyle="1" w:styleId="20">
    <w:name w:val="本文 2 字元"/>
    <w:basedOn w:val="a0"/>
    <w:link w:val="2"/>
    <w:rsid w:val="009E47BB"/>
    <w:rPr>
      <w:rFonts w:ascii="新細明體" w:eastAsia="新細明體" w:hAnsi="Times New Roman" w:cs="Times New Roman"/>
      <w:sz w:val="22"/>
      <w:szCs w:val="20"/>
    </w:rPr>
  </w:style>
  <w:style w:type="paragraph" w:styleId="aa">
    <w:name w:val="Plain Text"/>
    <w:basedOn w:val="a"/>
    <w:link w:val="ab"/>
    <w:rsid w:val="009E47BB"/>
    <w:rPr>
      <w:rFonts w:ascii="細明體" w:eastAsia="細明體" w:hAnsi="Courier New" w:cs="Courier New"/>
      <w:szCs w:val="24"/>
    </w:rPr>
  </w:style>
  <w:style w:type="character" w:customStyle="1" w:styleId="ab">
    <w:name w:val="純文字 字元"/>
    <w:basedOn w:val="a0"/>
    <w:link w:val="aa"/>
    <w:rsid w:val="009E47BB"/>
    <w:rPr>
      <w:rFonts w:ascii="細明體" w:eastAsia="細明體" w:hAnsi="Courier New" w:cs="Courier New"/>
      <w:szCs w:val="24"/>
    </w:rPr>
  </w:style>
  <w:style w:type="paragraph" w:styleId="ac">
    <w:name w:val="Date"/>
    <w:basedOn w:val="a"/>
    <w:next w:val="a"/>
    <w:link w:val="ad"/>
    <w:rsid w:val="009E47BB"/>
    <w:pPr>
      <w:spacing w:line="360" w:lineRule="exact"/>
      <w:jc w:val="right"/>
    </w:pPr>
    <w:rPr>
      <w:rFonts w:ascii="新細明體" w:eastAsia="新細明體" w:hAnsi="Times New Roman" w:cs="Times New Roman"/>
      <w:szCs w:val="20"/>
    </w:rPr>
  </w:style>
  <w:style w:type="character" w:customStyle="1" w:styleId="ad">
    <w:name w:val="日期 字元"/>
    <w:basedOn w:val="a0"/>
    <w:link w:val="ac"/>
    <w:rsid w:val="009E47BB"/>
    <w:rPr>
      <w:rFonts w:ascii="新細明體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CC1D2-2EC7-4FE5-8EDA-B5B89EF2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4</cp:revision>
  <cp:lastPrinted>2016-07-04T02:41:00Z</cp:lastPrinted>
  <dcterms:created xsi:type="dcterms:W3CDTF">2016-08-12T04:03:00Z</dcterms:created>
  <dcterms:modified xsi:type="dcterms:W3CDTF">2016-08-26T05:51:00Z</dcterms:modified>
</cp:coreProperties>
</file>